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BA" w:rsidRPr="00886564" w:rsidRDefault="007809BA" w:rsidP="007809B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gramStart"/>
      <w:r w:rsidRPr="00886564">
        <w:rPr>
          <w:rFonts w:ascii="Times New Roman" w:hAnsi="Times New Roman" w:cs="Times New Roman"/>
          <w:i/>
          <w:lang w:val="en-US"/>
        </w:rPr>
        <w:t>4000</w:t>
      </w:r>
      <w:r w:rsidRPr="00886564">
        <w:rPr>
          <w:rFonts w:ascii="Times New Roman" w:hAnsi="Times New Roman" w:cs="Times New Roman"/>
          <w:i/>
        </w:rPr>
        <w:t>, гр.</w:t>
      </w:r>
      <w:proofErr w:type="gramEnd"/>
      <w:r w:rsidRPr="00886564">
        <w:rPr>
          <w:rFonts w:ascii="Times New Roman" w:hAnsi="Times New Roman" w:cs="Times New Roman"/>
          <w:i/>
        </w:rPr>
        <w:t xml:space="preserve"> Пловдив, бул. „Шести септември“ № 167,Координатор на съдебен център по медиация: тел.: </w:t>
      </w:r>
      <w:r w:rsidRPr="00886564">
        <w:rPr>
          <w:rFonts w:ascii="Times New Roman" w:hAnsi="Times New Roman" w:cs="Times New Roman"/>
          <w:i/>
          <w:shd w:val="clear" w:color="auto" w:fill="FFFFFF"/>
        </w:rPr>
        <w:t>032/656 233,</w:t>
      </w:r>
      <w:r w:rsidRPr="0088656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86564">
        <w:rPr>
          <w:rFonts w:ascii="Times New Roman" w:hAnsi="Times New Roman" w:cs="Times New Roman"/>
          <w:i/>
          <w:shd w:val="clear" w:color="auto" w:fill="FFFFFF"/>
        </w:rPr>
        <w:t>e-mail</w:t>
      </w:r>
      <w:proofErr w:type="spellEnd"/>
      <w:r w:rsidRPr="00886564">
        <w:rPr>
          <w:rFonts w:ascii="Times New Roman" w:hAnsi="Times New Roman" w:cs="Times New Roman"/>
          <w:i/>
          <w:shd w:val="clear" w:color="auto" w:fill="FFFFFF"/>
        </w:rPr>
        <w:t>: </w:t>
      </w:r>
      <w:hyperlink r:id="rId8" w:history="1">
        <w:r w:rsidRPr="00886564">
          <w:rPr>
            <w:rStyle w:val="Hyperlink"/>
            <w:rFonts w:ascii="Times New Roman" w:hAnsi="Times New Roman" w:cs="Times New Roman"/>
            <w:i/>
            <w:color w:val="auto"/>
            <w:shd w:val="clear" w:color="auto" w:fill="FFFFFF"/>
          </w:rPr>
          <w:t>mediacia@os-plovdiv.com</w:t>
        </w:r>
      </w:hyperlink>
    </w:p>
    <w:p w:rsidR="00C228A0" w:rsidRDefault="00C228A0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09BA" w:rsidRPr="007809BA" w:rsidRDefault="007809BA" w:rsidP="006D76F0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18"/>
          <w:szCs w:val="28"/>
        </w:rPr>
        <w:t>8</w:t>
      </w:r>
    </w:p>
    <w:p w:rsidR="007809BA" w:rsidRPr="0009015B" w:rsidRDefault="007809BA" w:rsidP="006D76F0">
      <w:pPr>
        <w:spacing w:line="240" w:lineRule="auto"/>
        <w:ind w:left="6379"/>
        <w:rPr>
          <w:rFonts w:ascii="Times New Roman" w:eastAsia="Calibri" w:hAnsi="Times New Roman" w:cs="Times New Roman"/>
          <w:b/>
          <w:sz w:val="20"/>
          <w:lang w:val="en-GB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 СЦ по медиация към Окръжен съд – Пловдив</w:t>
      </w:r>
    </w:p>
    <w:p w:rsidR="007809BA" w:rsidRPr="00C228A0" w:rsidRDefault="007809BA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329CE" w:rsidRDefault="00D329CE" w:rsidP="007809BA">
      <w:pPr>
        <w:tabs>
          <w:tab w:val="decimal" w:leader="dot" w:pos="9356"/>
        </w:tabs>
        <w:spacing w:after="0"/>
        <w:ind w:left="4248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C228A0" w:rsidRPr="00F068F3" w:rsidRDefault="00D329CE" w:rsidP="007809BA">
      <w:pPr>
        <w:tabs>
          <w:tab w:val="decimal" w:leader="dot" w:pos="9356"/>
        </w:tabs>
        <w:spacing w:after="0"/>
        <w:ind w:left="4248"/>
        <w:jc w:val="both"/>
        <w:rPr>
          <w:rFonts w:ascii="Times New Roman" w:eastAsia="Calibri" w:hAnsi="Times New Roman" w:cs="Times New Roman"/>
          <w:b/>
        </w:rPr>
      </w:pPr>
      <w:r w:rsidRPr="00F068F3">
        <w:rPr>
          <w:rFonts w:ascii="Times New Roman" w:eastAsia="Calibri" w:hAnsi="Times New Roman" w:cs="Times New Roman"/>
          <w:b/>
        </w:rPr>
        <w:t xml:space="preserve">НА </w:t>
      </w:r>
      <w:r w:rsidR="0099137E">
        <w:rPr>
          <w:rFonts w:ascii="Times New Roman" w:eastAsia="Calibri" w:hAnsi="Times New Roman" w:cs="Times New Roman"/>
          <w:b/>
        </w:rPr>
        <w:t>СЪДЕБНИЯ</w:t>
      </w:r>
      <w:r w:rsidRPr="00F068F3">
        <w:rPr>
          <w:rFonts w:ascii="Times New Roman" w:eastAsia="Calibri" w:hAnsi="Times New Roman" w:cs="Times New Roman"/>
          <w:b/>
        </w:rPr>
        <w:t xml:space="preserve"> ЦЕНТЪР ПО МЕДИАЦИЯ  КЪМ ОКРЪЖЕН СЪД - ПЛОВДИВ</w:t>
      </w:r>
    </w:p>
    <w:p w:rsidR="00CF66A8" w:rsidRPr="00F068F3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2557A" w:rsidRPr="00F068F3" w:rsidRDefault="00C2557A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F068F3" w:rsidRDefault="0053549D" w:rsidP="00090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8F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2557A" w:rsidRPr="00F068F3" w:rsidRDefault="00CF66A8" w:rsidP="00C255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по чл. 4</w:t>
      </w:r>
      <w:r w:rsidR="0053549D" w:rsidRPr="00F068F3">
        <w:rPr>
          <w:rFonts w:ascii="Times New Roman" w:hAnsi="Times New Roman" w:cs="Times New Roman"/>
        </w:rPr>
        <w:t>6</w:t>
      </w:r>
      <w:r w:rsidRPr="00F068F3">
        <w:rPr>
          <w:rFonts w:ascii="Times New Roman" w:hAnsi="Times New Roman" w:cs="Times New Roman"/>
        </w:rPr>
        <w:t xml:space="preserve">, ал. </w:t>
      </w:r>
      <w:r w:rsidR="0053549D" w:rsidRPr="00F068F3">
        <w:rPr>
          <w:rFonts w:ascii="Times New Roman" w:hAnsi="Times New Roman" w:cs="Times New Roman"/>
        </w:rPr>
        <w:t>2</w:t>
      </w:r>
      <w:r w:rsidRPr="00F068F3">
        <w:rPr>
          <w:rFonts w:ascii="Times New Roman" w:hAnsi="Times New Roman" w:cs="Times New Roman"/>
        </w:rPr>
        <w:t xml:space="preserve"> </w:t>
      </w:r>
      <w:r w:rsidR="00C2557A" w:rsidRPr="00F068F3">
        <w:rPr>
          <w:rFonts w:ascii="Times New Roman" w:hAnsi="Times New Roman" w:cs="Times New Roman"/>
        </w:rPr>
        <w:t xml:space="preserve">от Наредба № 12/28.07.2025г. </w:t>
      </w:r>
    </w:p>
    <w:p w:rsidR="007A3090" w:rsidRPr="00F068F3" w:rsidRDefault="00C2557A" w:rsidP="00C255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за медиаторите и процедурите в съдебните центрове по медиация, приета от ВСС</w:t>
      </w:r>
    </w:p>
    <w:p w:rsidR="00CF66A8" w:rsidRPr="00F068F3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F068F3" w:rsidRDefault="00E80C3D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068F3">
        <w:rPr>
          <w:rFonts w:ascii="Times New Roman" w:hAnsi="Times New Roman" w:cs="Times New Roman"/>
          <w:i/>
        </w:rPr>
        <w:t>Настоящ</w:t>
      </w:r>
      <w:r w:rsidR="002E7CFD" w:rsidRPr="00F068F3">
        <w:rPr>
          <w:rFonts w:ascii="Times New Roman" w:hAnsi="Times New Roman" w:cs="Times New Roman"/>
          <w:i/>
        </w:rPr>
        <w:t>ият</w:t>
      </w:r>
      <w:r w:rsidRPr="00F068F3">
        <w:rPr>
          <w:rFonts w:ascii="Times New Roman" w:hAnsi="Times New Roman" w:cs="Times New Roman"/>
          <w:i/>
        </w:rPr>
        <w:t xml:space="preserve"> </w:t>
      </w:r>
      <w:r w:rsidR="002E7CFD" w:rsidRPr="00F068F3">
        <w:rPr>
          <w:rFonts w:ascii="Times New Roman" w:hAnsi="Times New Roman" w:cs="Times New Roman"/>
          <w:i/>
        </w:rPr>
        <w:t>формуляр</w:t>
      </w:r>
      <w:r w:rsidR="00CF66A8" w:rsidRPr="00F068F3">
        <w:rPr>
          <w:rFonts w:ascii="Times New Roman" w:hAnsi="Times New Roman" w:cs="Times New Roman"/>
          <w:i/>
        </w:rPr>
        <w:t xml:space="preserve"> се попълва от страна по висящо съдебно дело и се предава/изпраща на координатора на центъра по медиация</w:t>
      </w:r>
    </w:p>
    <w:p w:rsidR="00565CD7" w:rsidRPr="00F068F3" w:rsidRDefault="00565CD7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3646F" w:rsidRDefault="00BC6163" w:rsidP="00BC6163">
      <w:pPr>
        <w:spacing w:after="0"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От</w:t>
      </w:r>
      <w:r w:rsidRPr="00BC6163">
        <w:rPr>
          <w:rFonts w:ascii="Times New Roman" w:hAnsi="Times New Roman" w:cs="Times New Roman"/>
          <w:sz w:val="24"/>
        </w:rPr>
        <w:t>:</w:t>
      </w:r>
      <w:r w:rsidRPr="00BC6163">
        <w:rPr>
          <w:rFonts w:ascii="Times New Roman" w:hAnsi="Times New Roman" w:cs="Times New Roman"/>
          <w:sz w:val="24"/>
          <w:lang w:val="en-US"/>
        </w:rPr>
        <w:t xml:space="preserve"> . . . . . . . . . . . . . . . . . . . . . . . . . . . . . . . . . . . . . . . . . . . . . . . . . . . . . . . . . . . . . . . . . . . . </w:t>
      </w:r>
    </w:p>
    <w:p w:rsidR="00BC6163" w:rsidRPr="00FC797C" w:rsidRDefault="00BC6163" w:rsidP="00BC6163">
      <w:pPr>
        <w:spacing w:after="0" w:line="276" w:lineRule="auto"/>
        <w:ind w:left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C797C">
        <w:rPr>
          <w:rFonts w:ascii="Times New Roman" w:hAnsi="Times New Roman" w:cs="Times New Roman"/>
          <w:i/>
          <w:sz w:val="16"/>
          <w:szCs w:val="16"/>
          <w:lang w:val="en-US"/>
        </w:rPr>
        <w:t>(</w:t>
      </w:r>
      <w:r w:rsidRPr="00FC797C">
        <w:rPr>
          <w:rFonts w:ascii="Times New Roman" w:hAnsi="Times New Roman" w:cs="Times New Roman"/>
          <w:i/>
          <w:sz w:val="16"/>
          <w:szCs w:val="16"/>
        </w:rPr>
        <w:t>Три</w:t>
      </w:r>
      <w:r w:rsidR="00FC797C" w:rsidRPr="00FC797C">
        <w:rPr>
          <w:rFonts w:ascii="Times New Roman" w:hAnsi="Times New Roman" w:cs="Times New Roman"/>
          <w:i/>
          <w:sz w:val="16"/>
          <w:szCs w:val="16"/>
        </w:rPr>
        <w:t>те</w:t>
      </w:r>
      <w:r w:rsidRPr="00FC797C">
        <w:rPr>
          <w:rFonts w:ascii="Times New Roman" w:hAnsi="Times New Roman" w:cs="Times New Roman"/>
          <w:i/>
          <w:sz w:val="16"/>
          <w:szCs w:val="16"/>
        </w:rPr>
        <w:t xml:space="preserve"> Имена)</w:t>
      </w:r>
    </w:p>
    <w:p w:rsidR="0083646F" w:rsidRPr="00F068F3" w:rsidRDefault="0083646F" w:rsidP="00FC797C">
      <w:pPr>
        <w:spacing w:before="240" w:after="0" w:line="276" w:lineRule="auto"/>
        <w:ind w:left="567"/>
        <w:jc w:val="both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 xml:space="preserve">с адрес: </w:t>
      </w:r>
      <w:r w:rsidR="00BC6163" w:rsidRPr="00BC6163">
        <w:rPr>
          <w:rFonts w:ascii="Times New Roman" w:hAnsi="Times New Roman" w:cs="Times New Roman"/>
          <w:sz w:val="24"/>
          <w:lang w:val="en-US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BC6163">
        <w:rPr>
          <w:rFonts w:ascii="Times New Roman" w:hAnsi="Times New Roman" w:cs="Times New Roman"/>
          <w:sz w:val="24"/>
          <w:lang w:val="en-US"/>
        </w:rPr>
        <w:t xml:space="preserve"> . . . . . </w:t>
      </w:r>
      <w:r w:rsidRPr="00F068F3">
        <w:rPr>
          <w:rFonts w:ascii="Times New Roman" w:hAnsi="Times New Roman" w:cs="Times New Roman"/>
        </w:rPr>
        <w:t xml:space="preserve">, </w:t>
      </w:r>
    </w:p>
    <w:p w:rsidR="0083646F" w:rsidRPr="00BC6163" w:rsidRDefault="0083646F" w:rsidP="00BC6163">
      <w:pPr>
        <w:spacing w:after="0" w:line="276" w:lineRule="auto"/>
        <w:ind w:left="567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с телефон/</w:t>
      </w:r>
      <w:r w:rsidRPr="00F068F3">
        <w:rPr>
          <w:rFonts w:ascii="Times New Roman" w:hAnsi="Times New Roman" w:cs="Times New Roman"/>
          <w:lang w:val="en-US"/>
        </w:rPr>
        <w:t>GSM:</w:t>
      </w:r>
      <w:r w:rsidRPr="00F068F3">
        <w:rPr>
          <w:rFonts w:ascii="Times New Roman" w:hAnsi="Times New Roman" w:cs="Times New Roman"/>
        </w:rPr>
        <w:t xml:space="preserve"> </w:t>
      </w:r>
      <w:r w:rsidR="00BC6163" w:rsidRPr="00BC6163">
        <w:rPr>
          <w:rFonts w:ascii="Times New Roman" w:hAnsi="Times New Roman" w:cs="Times New Roman"/>
          <w:sz w:val="24"/>
          <w:lang w:val="en-US"/>
        </w:rPr>
        <w:t>. . . . . . . . . . . . . . . . . . . . . . . . . . . . . . . . . . . . . . . . . . . . . . . . . . . . . . .</w:t>
      </w:r>
      <w:r w:rsidR="00BC6163">
        <w:rPr>
          <w:rFonts w:ascii="Times New Roman" w:hAnsi="Times New Roman" w:cs="Times New Roman"/>
          <w:sz w:val="24"/>
          <w:lang w:val="en-US"/>
        </w:rPr>
        <w:t xml:space="preserve"> . . </w:t>
      </w:r>
      <w:r w:rsidR="00BC6163">
        <w:rPr>
          <w:rFonts w:ascii="Times New Roman" w:hAnsi="Times New Roman" w:cs="Times New Roman"/>
          <w:sz w:val="24"/>
        </w:rPr>
        <w:t>,</w:t>
      </w:r>
    </w:p>
    <w:p w:rsidR="0083646F" w:rsidRPr="00F068F3" w:rsidRDefault="0083646F" w:rsidP="00BC6163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068F3">
        <w:rPr>
          <w:rFonts w:ascii="Times New Roman" w:hAnsi="Times New Roman" w:cs="Times New Roman"/>
        </w:rPr>
        <w:t xml:space="preserve">с електронен адрес: </w:t>
      </w:r>
      <w:r w:rsidR="00BC6163" w:rsidRPr="00BC6163">
        <w:rPr>
          <w:rFonts w:ascii="Times New Roman" w:hAnsi="Times New Roman" w:cs="Times New Roman"/>
          <w:sz w:val="24"/>
          <w:lang w:val="en-US"/>
        </w:rPr>
        <w:t xml:space="preserve">. . . . . . . . . . . . . . . . . . . . . . . . . . . . . . . . . . . . . . . . . . . . . . . . . </w:t>
      </w:r>
      <w:r w:rsidR="00BC6163">
        <w:rPr>
          <w:rFonts w:ascii="Times New Roman" w:hAnsi="Times New Roman" w:cs="Times New Roman"/>
          <w:sz w:val="24"/>
          <w:lang w:val="en-US"/>
        </w:rPr>
        <w:t xml:space="preserve">. . . . . </w:t>
      </w:r>
      <w:r w:rsidRPr="00F068F3">
        <w:rPr>
          <w:rFonts w:ascii="Times New Roman" w:hAnsi="Times New Roman" w:cs="Times New Roman"/>
        </w:rPr>
        <w:t>,</w:t>
      </w:r>
    </w:p>
    <w:p w:rsidR="0083646F" w:rsidRPr="00BC6163" w:rsidRDefault="0083646F" w:rsidP="00BC6163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в качеството ми на:</w:t>
      </w:r>
      <w:r w:rsidR="00BC6163" w:rsidRPr="00BC6163">
        <w:rPr>
          <w:rFonts w:ascii="Times New Roman" w:hAnsi="Times New Roman" w:cs="Times New Roman"/>
          <w:sz w:val="24"/>
          <w:lang w:val="en-US"/>
        </w:rPr>
        <w:t xml:space="preserve"> . . . . . . . . . . . . . . . . . . . . . . . . . . . . . . . . . . . . . . . . . . . . . . . . . . . . . . .</w:t>
      </w:r>
      <w:r w:rsidR="00BC6163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BC6163" w:rsidRDefault="00244C47" w:rsidP="00BC6163">
      <w:pPr>
        <w:spacing w:after="0" w:line="276" w:lineRule="auto"/>
        <w:ind w:left="567"/>
        <w:jc w:val="center"/>
        <w:rPr>
          <w:rFonts w:ascii="Times New Roman" w:hAnsi="Times New Roman" w:cs="Times New Roman"/>
          <w:i/>
        </w:rPr>
      </w:pPr>
      <w:r w:rsidRPr="00BC6163">
        <w:rPr>
          <w:rFonts w:ascii="Times New Roman" w:hAnsi="Times New Roman" w:cs="Times New Roman"/>
          <w:i/>
          <w:sz w:val="16"/>
          <w:lang w:val="en-US"/>
        </w:rPr>
        <w:t>(</w:t>
      </w:r>
      <w:proofErr w:type="gramStart"/>
      <w:r w:rsidRPr="00BC6163">
        <w:rPr>
          <w:rFonts w:ascii="Times New Roman" w:hAnsi="Times New Roman" w:cs="Times New Roman"/>
          <w:i/>
          <w:sz w:val="16"/>
        </w:rPr>
        <w:t>посочва</w:t>
      </w:r>
      <w:proofErr w:type="gramEnd"/>
      <w:r w:rsidRPr="00BC6163">
        <w:rPr>
          <w:rFonts w:ascii="Times New Roman" w:hAnsi="Times New Roman" w:cs="Times New Roman"/>
          <w:i/>
          <w:sz w:val="16"/>
        </w:rPr>
        <w:t xml:space="preserve"> се качеството на лицето, което подава </w:t>
      </w:r>
      <w:r w:rsidR="00CA3F8B" w:rsidRPr="00BC6163">
        <w:rPr>
          <w:rFonts w:ascii="Times New Roman" w:hAnsi="Times New Roman" w:cs="Times New Roman"/>
          <w:i/>
          <w:sz w:val="16"/>
        </w:rPr>
        <w:t>Заявлението,</w:t>
      </w:r>
      <w:r w:rsidRPr="00BC6163">
        <w:rPr>
          <w:rFonts w:ascii="Times New Roman" w:hAnsi="Times New Roman" w:cs="Times New Roman"/>
          <w:i/>
          <w:sz w:val="16"/>
        </w:rPr>
        <w:t xml:space="preserve"> по конкретното съдебно дело – </w:t>
      </w:r>
      <w:r w:rsidRPr="00BC6163">
        <w:rPr>
          <w:rFonts w:ascii="Times New Roman" w:hAnsi="Times New Roman" w:cs="Times New Roman"/>
          <w:i/>
          <w:sz w:val="16"/>
          <w:u w:val="single"/>
        </w:rPr>
        <w:t>ищец/ответник</w:t>
      </w:r>
      <w:r w:rsidRPr="00BC6163">
        <w:rPr>
          <w:rFonts w:ascii="Times New Roman" w:hAnsi="Times New Roman" w:cs="Times New Roman"/>
          <w:i/>
          <w:sz w:val="16"/>
          <w:lang w:val="en-US"/>
        </w:rPr>
        <w:t>)</w:t>
      </w:r>
    </w:p>
    <w:p w:rsidR="00BC6163" w:rsidRPr="00FC797C" w:rsidRDefault="00244C47" w:rsidP="00FC797C">
      <w:pPr>
        <w:spacing w:before="240" w:after="0" w:line="276" w:lineRule="auto"/>
        <w:ind w:left="567"/>
        <w:rPr>
          <w:rFonts w:ascii="Times New Roman" w:hAnsi="Times New Roman" w:cs="Times New Roman"/>
          <w:i/>
          <w:sz w:val="24"/>
        </w:rPr>
      </w:pPr>
      <w:r w:rsidRPr="00F068F3">
        <w:rPr>
          <w:rFonts w:ascii="Times New Roman" w:hAnsi="Times New Roman" w:cs="Times New Roman"/>
        </w:rPr>
        <w:t>по дело:</w:t>
      </w:r>
      <w:r w:rsidRPr="00F068F3">
        <w:rPr>
          <w:rFonts w:ascii="Times New Roman" w:hAnsi="Times New Roman" w:cs="Times New Roman"/>
          <w:b/>
        </w:rPr>
        <w:t xml:space="preserve"> </w:t>
      </w:r>
      <w:r w:rsidR="00BC6163" w:rsidRPr="00BC6163">
        <w:rPr>
          <w:rFonts w:ascii="Times New Roman" w:hAnsi="Times New Roman" w:cs="Times New Roman"/>
          <w:sz w:val="24"/>
          <w:lang w:val="en-US"/>
        </w:rPr>
        <w:t>. . . . . . . . . . . . . . . . . . . . . . . . . . . . . . . . . . . . . . . . . . . . . . . . . . . . . . .</w:t>
      </w:r>
      <w:r w:rsidR="00BC6163" w:rsidRPr="00F068F3">
        <w:rPr>
          <w:rFonts w:ascii="Times New Roman" w:hAnsi="Times New Roman" w:cs="Times New Roman"/>
          <w:i/>
          <w:lang w:val="en-US"/>
        </w:rPr>
        <w:t xml:space="preserve"> </w:t>
      </w:r>
      <w:r w:rsidR="00FC797C">
        <w:rPr>
          <w:rFonts w:ascii="Times New Roman" w:hAnsi="Times New Roman" w:cs="Times New Roman"/>
          <w:i/>
          <w:sz w:val="24"/>
        </w:rPr>
        <w:t>.</w:t>
      </w:r>
    </w:p>
    <w:p w:rsidR="00BC6163" w:rsidRPr="00BC6163" w:rsidRDefault="00BC6163" w:rsidP="00BC6163">
      <w:pPr>
        <w:spacing w:after="0" w:line="276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BC6163">
        <w:rPr>
          <w:rFonts w:ascii="Times New Roman" w:hAnsi="Times New Roman" w:cs="Times New Roman"/>
          <w:sz w:val="24"/>
          <w:szCs w:val="24"/>
          <w:lang w:val="en-US"/>
        </w:rPr>
        <w:t>. . . . . . . . . . . . . . . . . . . . . . . . . . . . . . . . . . . . . . . . . . . . . . . . . . . . . . .</w:t>
      </w:r>
      <w:r w:rsidRPr="00BC6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6163">
        <w:rPr>
          <w:rFonts w:ascii="Times New Roman" w:hAnsi="Times New Roman" w:cs="Times New Roman"/>
          <w:i/>
          <w:sz w:val="24"/>
          <w:szCs w:val="24"/>
        </w:rPr>
        <w:t>. .</w:t>
      </w:r>
      <w:r>
        <w:rPr>
          <w:rFonts w:ascii="Times New Roman" w:hAnsi="Times New Roman" w:cs="Times New Roman"/>
          <w:i/>
          <w:sz w:val="24"/>
          <w:szCs w:val="24"/>
        </w:rPr>
        <w:t xml:space="preserve"> . . . . . . . . . . . . . . </w:t>
      </w:r>
    </w:p>
    <w:p w:rsidR="00244C47" w:rsidRPr="00F068F3" w:rsidRDefault="00244C47" w:rsidP="00BC6163">
      <w:pPr>
        <w:spacing w:after="0" w:line="276" w:lineRule="auto"/>
        <w:ind w:left="567"/>
        <w:jc w:val="center"/>
        <w:rPr>
          <w:rFonts w:ascii="Times New Roman" w:hAnsi="Times New Roman" w:cs="Times New Roman"/>
          <w:i/>
        </w:rPr>
      </w:pPr>
      <w:r w:rsidRPr="00BC6163">
        <w:rPr>
          <w:rFonts w:ascii="Times New Roman" w:hAnsi="Times New Roman" w:cs="Times New Roman"/>
          <w:i/>
          <w:sz w:val="16"/>
          <w:lang w:val="en-US"/>
        </w:rPr>
        <w:t>(</w:t>
      </w:r>
      <w:proofErr w:type="gramStart"/>
      <w:r w:rsidRPr="00BC6163">
        <w:rPr>
          <w:rFonts w:ascii="Times New Roman" w:hAnsi="Times New Roman" w:cs="Times New Roman"/>
          <w:i/>
          <w:sz w:val="16"/>
        </w:rPr>
        <w:t>посочва</w:t>
      </w:r>
      <w:proofErr w:type="gramEnd"/>
      <w:r w:rsidRPr="00BC6163">
        <w:rPr>
          <w:rFonts w:ascii="Times New Roman" w:hAnsi="Times New Roman" w:cs="Times New Roman"/>
          <w:i/>
          <w:sz w:val="16"/>
        </w:rPr>
        <w:t xml:space="preserve"> се </w:t>
      </w:r>
      <w:r w:rsidR="00661D5D" w:rsidRPr="00BC6163">
        <w:rPr>
          <w:rFonts w:ascii="Times New Roman" w:hAnsi="Times New Roman" w:cs="Times New Roman"/>
          <w:i/>
          <w:sz w:val="16"/>
        </w:rPr>
        <w:t>№</w:t>
      </w:r>
      <w:r w:rsidRPr="00BC6163">
        <w:rPr>
          <w:rFonts w:ascii="Times New Roman" w:hAnsi="Times New Roman" w:cs="Times New Roman"/>
          <w:i/>
          <w:sz w:val="16"/>
        </w:rPr>
        <w:t xml:space="preserve"> на дело, година на образуване, Съд</w:t>
      </w:r>
      <w:r w:rsidRPr="00BC6163">
        <w:rPr>
          <w:rFonts w:ascii="Times New Roman" w:hAnsi="Times New Roman" w:cs="Times New Roman"/>
          <w:i/>
          <w:sz w:val="16"/>
          <w:lang w:val="en-US"/>
        </w:rPr>
        <w:t>)</w:t>
      </w:r>
    </w:p>
    <w:p w:rsidR="00DA3544" w:rsidRPr="00F068F3" w:rsidRDefault="00DA3544" w:rsidP="00654769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244C47" w:rsidRPr="007809BA" w:rsidRDefault="00244C47" w:rsidP="00654769">
      <w:pPr>
        <w:spacing w:after="0" w:line="240" w:lineRule="auto"/>
        <w:jc w:val="both"/>
        <w:rPr>
          <w:rFonts w:ascii="Times New Roman" w:hAnsi="Times New Roman" w:cs="Times New Roman"/>
          <w:i/>
          <w:sz w:val="4"/>
          <w:lang w:val="en-US"/>
        </w:rPr>
      </w:pPr>
    </w:p>
    <w:p w:rsidR="00224A8D" w:rsidRPr="00F068F3" w:rsidRDefault="00224A8D" w:rsidP="00654769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4E5D61" w:rsidRPr="00F068F3" w:rsidRDefault="004E5D61" w:rsidP="004E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F068F3">
        <w:rPr>
          <w:rFonts w:ascii="Times New Roman" w:eastAsia="Times New Roman" w:hAnsi="Times New Roman" w:cs="Times New Roman"/>
          <w:b/>
          <w:lang w:val="be-BY"/>
        </w:rPr>
        <w:t>УВАЖАЕМА</w:t>
      </w:r>
      <w:r w:rsidR="00F0790F">
        <w:rPr>
          <w:rFonts w:ascii="Times New Roman" w:eastAsia="Times New Roman" w:hAnsi="Times New Roman" w:cs="Times New Roman"/>
          <w:b/>
          <w:lang w:val="be-BY"/>
        </w:rPr>
        <w:t xml:space="preserve"> Г</w:t>
      </w:r>
      <w:r w:rsidRPr="00F068F3">
        <w:rPr>
          <w:rFonts w:ascii="Times New Roman" w:eastAsia="Times New Roman" w:hAnsi="Times New Roman" w:cs="Times New Roman"/>
          <w:b/>
          <w:lang w:val="be-BY"/>
        </w:rPr>
        <w:t>ОСПОЖО КООРДИНАТОР,</w:t>
      </w:r>
    </w:p>
    <w:p w:rsidR="004E5D61" w:rsidRPr="00F068F3" w:rsidRDefault="004E5D61" w:rsidP="0065476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E2A99" w:rsidRPr="00F068F3" w:rsidRDefault="00FD666A" w:rsidP="00892CF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F068F3">
        <w:rPr>
          <w:rFonts w:ascii="Times New Roman" w:hAnsi="Times New Roman" w:cs="Times New Roman"/>
          <w:b/>
        </w:rPr>
        <w:t xml:space="preserve">Заявявам, че желая замяна на </w:t>
      </w:r>
      <w:r w:rsidR="005E2A99" w:rsidRPr="00F068F3">
        <w:rPr>
          <w:rFonts w:ascii="Times New Roman" w:hAnsi="Times New Roman" w:cs="Times New Roman"/>
          <w:b/>
        </w:rPr>
        <w:t xml:space="preserve"> </w:t>
      </w:r>
      <w:r w:rsidRPr="00F068F3">
        <w:rPr>
          <w:rFonts w:ascii="Times New Roman" w:hAnsi="Times New Roman" w:cs="Times New Roman"/>
          <w:b/>
        </w:rPr>
        <w:t xml:space="preserve">медиатора: </w:t>
      </w:r>
      <w:r w:rsidR="00E73659">
        <w:rPr>
          <w:rFonts w:ascii="Times New Roman" w:hAnsi="Times New Roman" w:cs="Times New Roman"/>
        </w:rPr>
        <w:t>. . . . . . . . . . . . . . . . . . . . . . . . . . . . . . . . . . . .</w:t>
      </w:r>
    </w:p>
    <w:p w:rsidR="00AA200A" w:rsidRPr="00F068F3" w:rsidRDefault="00E73659" w:rsidP="00892CF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</w:rPr>
      </w:pPr>
      <w:r w:rsidRPr="00BC6163">
        <w:rPr>
          <w:rFonts w:ascii="Times New Roman" w:hAnsi="Times New Roman" w:cs="Times New Roman"/>
          <w:sz w:val="24"/>
          <w:szCs w:val="24"/>
          <w:lang w:val="en-US"/>
        </w:rPr>
        <w:t>. . . . . . . . . . . . . . . . . . . . . . . . . . . . . . . . . . . . . . . . . . . . . . . . . . . . . . .</w:t>
      </w:r>
      <w:r w:rsidRPr="00BC6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6163">
        <w:rPr>
          <w:rFonts w:ascii="Times New Roman" w:hAnsi="Times New Roman" w:cs="Times New Roman"/>
          <w:i/>
          <w:sz w:val="24"/>
          <w:szCs w:val="24"/>
        </w:rPr>
        <w:t>. .</w:t>
      </w:r>
      <w:r>
        <w:rPr>
          <w:rFonts w:ascii="Times New Roman" w:hAnsi="Times New Roman" w:cs="Times New Roman"/>
          <w:i/>
          <w:sz w:val="24"/>
          <w:szCs w:val="24"/>
        </w:rPr>
        <w:t xml:space="preserve"> . . . . . . . . . . . . . ,</w:t>
      </w:r>
    </w:p>
    <w:p w:rsidR="007B6804" w:rsidRPr="00F068F3" w:rsidRDefault="00FD666A" w:rsidP="00E73659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F068F3">
        <w:rPr>
          <w:rFonts w:ascii="Times New Roman" w:hAnsi="Times New Roman" w:cs="Times New Roman"/>
          <w:b/>
        </w:rPr>
        <w:t>поради наличие на следното обстоятелство по чл. 13,</w:t>
      </w:r>
      <w:r w:rsidR="00460B5A" w:rsidRPr="00F068F3">
        <w:rPr>
          <w:rFonts w:ascii="Times New Roman" w:hAnsi="Times New Roman" w:cs="Times New Roman"/>
          <w:b/>
        </w:rPr>
        <w:t xml:space="preserve"> </w:t>
      </w:r>
      <w:r w:rsidRPr="00F068F3">
        <w:rPr>
          <w:rFonts w:ascii="Times New Roman" w:hAnsi="Times New Roman" w:cs="Times New Roman"/>
          <w:b/>
        </w:rPr>
        <w:t>ал. 2 от Закона за медиацията</w:t>
      </w:r>
      <w:r w:rsidR="005E2A99" w:rsidRPr="00F068F3">
        <w:rPr>
          <w:rFonts w:ascii="Times New Roman" w:hAnsi="Times New Roman" w:cs="Times New Roman"/>
          <w:b/>
        </w:rPr>
        <w:t>:</w:t>
      </w:r>
    </w:p>
    <w:p w:rsidR="005E2A99" w:rsidRPr="00F068F3" w:rsidRDefault="00E73659" w:rsidP="00892CF6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BC6163">
        <w:rPr>
          <w:rFonts w:ascii="Times New Roman" w:hAnsi="Times New Roman" w:cs="Times New Roman"/>
          <w:sz w:val="24"/>
          <w:szCs w:val="24"/>
          <w:lang w:val="en-US"/>
        </w:rPr>
        <w:t>. . . . . . . . . . . . . . . . . . . . . . . . . . . . . . . . . . . . . . . . . . . . . . . . . . . . . . .</w:t>
      </w:r>
      <w:r w:rsidRPr="00BC6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6163">
        <w:rPr>
          <w:rFonts w:ascii="Times New Roman" w:hAnsi="Times New Roman" w:cs="Times New Roman"/>
          <w:i/>
          <w:sz w:val="24"/>
          <w:szCs w:val="24"/>
        </w:rPr>
        <w:t>. .</w:t>
      </w:r>
      <w:r>
        <w:rPr>
          <w:rFonts w:ascii="Times New Roman" w:hAnsi="Times New Roman" w:cs="Times New Roman"/>
          <w:i/>
          <w:sz w:val="24"/>
          <w:szCs w:val="24"/>
        </w:rPr>
        <w:t xml:space="preserve"> . . . . . . . . . . . . . .</w:t>
      </w:r>
    </w:p>
    <w:p w:rsidR="005E2A99" w:rsidRPr="00F068F3" w:rsidRDefault="00E73659" w:rsidP="00892CF6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BC6163">
        <w:rPr>
          <w:rFonts w:ascii="Times New Roman" w:hAnsi="Times New Roman" w:cs="Times New Roman"/>
          <w:sz w:val="24"/>
          <w:szCs w:val="24"/>
          <w:lang w:val="en-US"/>
        </w:rPr>
        <w:t>. . . . . . . . . . . . . . . . . . . . . . . . . . . . . . . . . . . . . . . . . . . . . . . . . . . . . . .</w:t>
      </w:r>
      <w:r w:rsidRPr="00BC6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6163">
        <w:rPr>
          <w:rFonts w:ascii="Times New Roman" w:hAnsi="Times New Roman" w:cs="Times New Roman"/>
          <w:i/>
          <w:sz w:val="24"/>
          <w:szCs w:val="24"/>
        </w:rPr>
        <w:t>. .</w:t>
      </w:r>
      <w:r>
        <w:rPr>
          <w:rFonts w:ascii="Times New Roman" w:hAnsi="Times New Roman" w:cs="Times New Roman"/>
          <w:i/>
          <w:sz w:val="24"/>
          <w:szCs w:val="24"/>
        </w:rPr>
        <w:t xml:space="preserve"> . . . . . . . . . . . . . .</w:t>
      </w:r>
    </w:p>
    <w:p w:rsidR="00C160D9" w:rsidRDefault="00E73659" w:rsidP="005E2A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6163">
        <w:rPr>
          <w:rFonts w:ascii="Times New Roman" w:hAnsi="Times New Roman" w:cs="Times New Roman"/>
          <w:sz w:val="24"/>
          <w:szCs w:val="24"/>
          <w:lang w:val="en-US"/>
        </w:rPr>
        <w:t>. . . . . . . . . . . . . . . . . . . . . . . . . . . . . . . . . . . . . . . . . . . . . . . . . . . . . . .</w:t>
      </w:r>
      <w:r w:rsidRPr="00BC6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6163">
        <w:rPr>
          <w:rFonts w:ascii="Times New Roman" w:hAnsi="Times New Roman" w:cs="Times New Roman"/>
          <w:i/>
          <w:sz w:val="24"/>
          <w:szCs w:val="24"/>
        </w:rPr>
        <w:t>. .</w:t>
      </w:r>
      <w:r>
        <w:rPr>
          <w:rFonts w:ascii="Times New Roman" w:hAnsi="Times New Roman" w:cs="Times New Roman"/>
          <w:i/>
          <w:sz w:val="24"/>
          <w:szCs w:val="24"/>
        </w:rPr>
        <w:t xml:space="preserve"> . . . . . . . . . . . . . .</w:t>
      </w:r>
    </w:p>
    <w:p w:rsidR="00DF34E5" w:rsidRPr="00F068F3" w:rsidRDefault="00DF34E5" w:rsidP="005E2A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F77C0" w:rsidRPr="00F068F3" w:rsidRDefault="00BF77C0" w:rsidP="00BF77C0">
      <w:pPr>
        <w:widowControl w:val="0"/>
        <w:tabs>
          <w:tab w:val="left" w:leader="dot" w:pos="1843"/>
          <w:tab w:val="left" w:pos="6379"/>
          <w:tab w:val="left" w:leader="dot" w:pos="93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F77C0" w:rsidRPr="00F068F3" w:rsidRDefault="00BF77C0" w:rsidP="00BF77C0">
      <w:pPr>
        <w:widowControl w:val="0"/>
        <w:tabs>
          <w:tab w:val="left" w:leader="dot" w:pos="1843"/>
          <w:tab w:val="left" w:pos="6379"/>
          <w:tab w:val="left" w:leader="dot" w:pos="93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068F3">
        <w:rPr>
          <w:rFonts w:ascii="Times New Roman" w:eastAsia="Calibri" w:hAnsi="Times New Roman" w:cs="Times New Roman"/>
        </w:rPr>
        <w:tab/>
        <w:t xml:space="preserve">                                                                       ………………………………………</w:t>
      </w:r>
    </w:p>
    <w:p w:rsidR="007A3090" w:rsidRPr="00F068F3" w:rsidRDefault="00BF77C0" w:rsidP="007809BA">
      <w:pPr>
        <w:widowControl w:val="0"/>
        <w:tabs>
          <w:tab w:val="left" w:pos="567"/>
          <w:tab w:val="left" w:pos="6521"/>
        </w:tabs>
        <w:autoSpaceDE w:val="0"/>
        <w:autoSpaceDN w:val="0"/>
        <w:adjustRightInd w:val="0"/>
        <w:spacing w:after="0" w:line="192" w:lineRule="auto"/>
        <w:ind w:left="14"/>
        <w:jc w:val="both"/>
        <w:rPr>
          <w:rFonts w:ascii="Times New Roman" w:hAnsi="Times New Roman" w:cs="Times New Roman"/>
          <w:i/>
        </w:rPr>
      </w:pPr>
      <w:r w:rsidRPr="00F068F3">
        <w:rPr>
          <w:rFonts w:ascii="Times New Roman" w:eastAsia="Calibri" w:hAnsi="Times New Roman" w:cs="Times New Roman"/>
          <w:i/>
        </w:rPr>
        <w:tab/>
        <w:t xml:space="preserve">(дата)                                                                                               (подпис на </w:t>
      </w:r>
      <w:r w:rsidR="008E0D2C" w:rsidRPr="00F068F3">
        <w:rPr>
          <w:rFonts w:ascii="Times New Roman" w:eastAsia="Calibri" w:hAnsi="Times New Roman" w:cs="Times New Roman"/>
          <w:i/>
        </w:rPr>
        <w:t>заявител</w:t>
      </w:r>
      <w:r w:rsidRPr="00F068F3">
        <w:rPr>
          <w:rFonts w:ascii="Times New Roman" w:eastAsia="Calibri" w:hAnsi="Times New Roman" w:cs="Times New Roman"/>
          <w:i/>
        </w:rPr>
        <w:t>я</w:t>
      </w:r>
      <w:r w:rsidR="00747BD9" w:rsidRPr="00F068F3">
        <w:rPr>
          <w:rFonts w:ascii="Times New Roman" w:eastAsia="Calibri" w:hAnsi="Times New Roman" w:cs="Times New Roman"/>
          <w:i/>
        </w:rPr>
        <w:t>)</w:t>
      </w:r>
      <w:bookmarkStart w:id="0" w:name="_GoBack"/>
      <w:bookmarkEnd w:id="0"/>
    </w:p>
    <w:sectPr w:rsidR="007A3090" w:rsidRPr="00F068F3" w:rsidSect="007809BA">
      <w:footerReference w:type="default" r:id="rId9"/>
      <w:headerReference w:type="first" r:id="rId10"/>
      <w:pgSz w:w="11906" w:h="16838"/>
      <w:pgMar w:top="1418" w:right="1417" w:bottom="1417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8D" w:rsidRDefault="00F9078D" w:rsidP="00090069">
      <w:pPr>
        <w:spacing w:after="0" w:line="240" w:lineRule="auto"/>
      </w:pPr>
      <w:r>
        <w:separator/>
      </w:r>
    </w:p>
  </w:endnote>
  <w:endnote w:type="continuationSeparator" w:id="0">
    <w:p w:rsidR="00F9078D" w:rsidRDefault="00F9078D" w:rsidP="000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022" w:rsidRPr="00886564" w:rsidRDefault="002B5022" w:rsidP="002B5022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lang w:val="en-US"/>
      </w:rPr>
      <w:t>4000</w:t>
    </w:r>
    <w:r w:rsidRPr="00886564">
      <w:rPr>
        <w:rFonts w:ascii="Times New Roman" w:hAnsi="Times New Roman" w:cs="Times New Roman"/>
        <w:i/>
      </w:rPr>
      <w:t>, гр. Пловдив, бул. „Шести септември“ № 167,</w:t>
    </w:r>
  </w:p>
  <w:p w:rsidR="002B5022" w:rsidRDefault="002B5022" w:rsidP="002B5022">
    <w:pPr>
      <w:spacing w:after="0" w:line="240" w:lineRule="auto"/>
      <w:jc w:val="center"/>
      <w:rPr>
        <w:rFonts w:ascii="Times New Roman" w:hAnsi="Times New Roman" w:cs="Times New Roman"/>
        <w:shd w:val="clear" w:color="auto" w:fill="FFFFFF"/>
      </w:rPr>
    </w:pPr>
    <w:r w:rsidRPr="00886564">
      <w:rPr>
        <w:rFonts w:ascii="Times New Roman" w:hAnsi="Times New Roman" w:cs="Times New Roman"/>
        <w:i/>
      </w:rPr>
      <w:t xml:space="preserve">Координатор на съдебен център по медиация: тел.: </w:t>
    </w:r>
    <w:r w:rsidRPr="00886564">
      <w:rPr>
        <w:rFonts w:ascii="Times New Roman" w:hAnsi="Times New Roman" w:cs="Times New Roman"/>
        <w:i/>
        <w:shd w:val="clear" w:color="auto" w:fill="FFFFFF"/>
      </w:rPr>
      <w:t>032/656 233,</w:t>
    </w:r>
    <w:r w:rsidRPr="00886564">
      <w:rPr>
        <w:rFonts w:ascii="Times New Roman" w:hAnsi="Times New Roman" w:cs="Times New Roman"/>
        <w:shd w:val="clear" w:color="auto" w:fill="FFFFFF"/>
      </w:rPr>
      <w:t xml:space="preserve"> </w:t>
    </w:r>
  </w:p>
  <w:p w:rsidR="002B5022" w:rsidRPr="00886564" w:rsidRDefault="002B5022" w:rsidP="002B5022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shd w:val="clear" w:color="auto" w:fill="FFFFFF"/>
      </w:rPr>
      <w:t>e-mail: </w:t>
    </w:r>
    <w:hyperlink r:id="rId1" w:history="1">
      <w:r w:rsidRPr="00886564">
        <w:rPr>
          <w:rStyle w:val="Hyperlink"/>
          <w:rFonts w:ascii="Times New Roman" w:hAnsi="Times New Roman" w:cs="Times New Roman"/>
          <w:i/>
          <w:color w:val="auto"/>
          <w:shd w:val="clear" w:color="auto" w:fill="FFFFFF"/>
        </w:rPr>
        <w:t>mediacia@os-plovdiv.com</w:t>
      </w:r>
    </w:hyperlink>
  </w:p>
  <w:p w:rsidR="002B5022" w:rsidRPr="00DA3544" w:rsidRDefault="002B5022" w:rsidP="002B5022">
    <w:pPr>
      <w:spacing w:after="0" w:line="240" w:lineRule="auto"/>
      <w:jc w:val="center"/>
      <w:rPr>
        <w:rFonts w:ascii="Times New Roman" w:hAnsi="Times New Roman" w:cs="Times New Roman"/>
        <w:i/>
      </w:rPr>
    </w:pPr>
  </w:p>
  <w:p w:rsidR="002B5022" w:rsidRDefault="002B5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8D" w:rsidRDefault="00F9078D" w:rsidP="00090069">
      <w:pPr>
        <w:spacing w:after="0" w:line="240" w:lineRule="auto"/>
      </w:pPr>
      <w:r>
        <w:separator/>
      </w:r>
    </w:p>
  </w:footnote>
  <w:footnote w:type="continuationSeparator" w:id="0">
    <w:p w:rsidR="00F9078D" w:rsidRDefault="00F9078D" w:rsidP="000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BA" w:rsidRPr="00B00F59" w:rsidRDefault="007809BA" w:rsidP="007809BA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785CA935" wp14:editId="15D452B6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80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едиация Лого Просзрачно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F59">
      <w:rPr>
        <w:rFonts w:ascii="Times New Roman" w:hAnsi="Times New Roman" w:cs="Times New Roman"/>
        <w:b/>
        <w:sz w:val="32"/>
        <w:szCs w:val="24"/>
      </w:rPr>
      <w:t>ОКРЪЖЕН СЪД – ПЛОВДИВ</w:t>
    </w:r>
  </w:p>
  <w:p w:rsidR="007809BA" w:rsidRPr="00040E85" w:rsidRDefault="007809BA" w:rsidP="007809BA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 w:rsidRPr="00B00F59">
      <w:rPr>
        <w:rFonts w:ascii="Times New Roman" w:hAnsi="Times New Roman" w:cs="Times New Roman"/>
        <w:b/>
        <w:sz w:val="32"/>
        <w:szCs w:val="24"/>
      </w:rPr>
      <w:t>СЪДЕБЕН ЦЕНТЪР ПО МЕДИАЦИЯ</w:t>
    </w:r>
  </w:p>
  <w:p w:rsidR="007809BA" w:rsidRDefault="007809BA" w:rsidP="007809BA">
    <w:pPr>
      <w:pStyle w:val="Header"/>
      <w:pBdr>
        <w:bottom w:val="thickThinSmallGap" w:sz="12" w:space="0" w:color="auto"/>
      </w:pBdr>
    </w:pPr>
  </w:p>
  <w:p w:rsidR="00040E85" w:rsidRPr="007809BA" w:rsidRDefault="00040E85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E"/>
    <w:rsid w:val="00040E85"/>
    <w:rsid w:val="0008233B"/>
    <w:rsid w:val="00090069"/>
    <w:rsid w:val="001207C4"/>
    <w:rsid w:val="001677FD"/>
    <w:rsid w:val="001B6521"/>
    <w:rsid w:val="001F1F9B"/>
    <w:rsid w:val="00224A8D"/>
    <w:rsid w:val="00244C47"/>
    <w:rsid w:val="002643A3"/>
    <w:rsid w:val="002A4F2C"/>
    <w:rsid w:val="002B5022"/>
    <w:rsid w:val="002E7CFD"/>
    <w:rsid w:val="00453EBE"/>
    <w:rsid w:val="00460B5A"/>
    <w:rsid w:val="00463530"/>
    <w:rsid w:val="004E5D61"/>
    <w:rsid w:val="0053549D"/>
    <w:rsid w:val="00565CD7"/>
    <w:rsid w:val="00580BB6"/>
    <w:rsid w:val="005C1E5C"/>
    <w:rsid w:val="005C3529"/>
    <w:rsid w:val="005E2A99"/>
    <w:rsid w:val="0063323C"/>
    <w:rsid w:val="00654769"/>
    <w:rsid w:val="00661D5D"/>
    <w:rsid w:val="006C75F1"/>
    <w:rsid w:val="006C774A"/>
    <w:rsid w:val="006D259A"/>
    <w:rsid w:val="006D76F0"/>
    <w:rsid w:val="00747BD9"/>
    <w:rsid w:val="007809BA"/>
    <w:rsid w:val="007A3090"/>
    <w:rsid w:val="007B6804"/>
    <w:rsid w:val="007C7A6E"/>
    <w:rsid w:val="0083646F"/>
    <w:rsid w:val="00886564"/>
    <w:rsid w:val="00892CF6"/>
    <w:rsid w:val="008E0D2C"/>
    <w:rsid w:val="0099137E"/>
    <w:rsid w:val="00AA200A"/>
    <w:rsid w:val="00AD44FD"/>
    <w:rsid w:val="00B12CC7"/>
    <w:rsid w:val="00BC6163"/>
    <w:rsid w:val="00BF77C0"/>
    <w:rsid w:val="00C160D9"/>
    <w:rsid w:val="00C228A0"/>
    <w:rsid w:val="00C2557A"/>
    <w:rsid w:val="00CA3F8B"/>
    <w:rsid w:val="00CB44B2"/>
    <w:rsid w:val="00CC113A"/>
    <w:rsid w:val="00CC5A68"/>
    <w:rsid w:val="00CF66A8"/>
    <w:rsid w:val="00D329CE"/>
    <w:rsid w:val="00DA3544"/>
    <w:rsid w:val="00DF34E5"/>
    <w:rsid w:val="00E73659"/>
    <w:rsid w:val="00E80C3D"/>
    <w:rsid w:val="00EC0751"/>
    <w:rsid w:val="00EE5094"/>
    <w:rsid w:val="00F068F3"/>
    <w:rsid w:val="00F0790F"/>
    <w:rsid w:val="00F9078D"/>
    <w:rsid w:val="00FC797C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os-plovd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Rozaliya Shejtanova</cp:lastModifiedBy>
  <cp:revision>55</cp:revision>
  <dcterms:created xsi:type="dcterms:W3CDTF">2025-09-26T12:00:00Z</dcterms:created>
  <dcterms:modified xsi:type="dcterms:W3CDTF">2025-11-26T12:12:00Z</dcterms:modified>
</cp:coreProperties>
</file>